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E2F" w14:textId="4794EDE5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  <w:r w:rsidR="00315EF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 w14:paraId="3F8BD8BC" w14:textId="085FB365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DA138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5B53D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73068148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4432406" w14:textId="77777777" w:rsidR="001F5A9F" w:rsidRDefault="001F5A9F" w:rsidP="001F5A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EAFEE00" w14:textId="04BFE8A2" w:rsidR="008506C2" w:rsidRDefault="001F5A9F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первом квартале 202</w:t>
      </w:r>
      <w:r w:rsidR="005B53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(далее – Управление) поступило </w:t>
      </w:r>
      <w:r w:rsidR="005B53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граждан, объединений граждан</w:t>
      </w:r>
      <w:r w:rsidR="00315EF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юридических л</w:t>
      </w:r>
      <w:r w:rsidR="008506C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иц.</w:t>
      </w:r>
    </w:p>
    <w:p w14:paraId="5EC9D3CB" w14:textId="5E4A4BA4" w:rsidR="001F5A9F" w:rsidRDefault="008506C2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обращений: </w:t>
      </w:r>
      <w:r w:rsidR="001F5A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7FCEF5DF" w14:textId="147F4EEE" w:rsidR="001F5A9F" w:rsidRDefault="00511F7A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Hlk222926435"/>
      <w:r>
        <w:rPr>
          <w:rFonts w:ascii="yandex-sans" w:eastAsia="Times New Roman" w:hAnsi="yandex-sans" w:cs="Times New Roman"/>
          <w:sz w:val="28"/>
          <w:szCs w:val="28"/>
          <w:lang w:eastAsia="ru-RU"/>
        </w:rPr>
        <w:t>-</w:t>
      </w:r>
      <w:r w:rsidR="00315EF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5B53D6">
        <w:rPr>
          <w:rFonts w:ascii="yandex-sans" w:eastAsia="Times New Roman" w:hAnsi="yandex-sans" w:cs="Times New Roman"/>
          <w:sz w:val="28"/>
          <w:szCs w:val="28"/>
          <w:lang w:eastAsia="ru-RU"/>
        </w:rPr>
        <w:t>4</w:t>
      </w:r>
      <w:r w:rsidR="001F5A9F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 w:rsidR="00524FF8">
        <w:rPr>
          <w:rFonts w:ascii="Times New Roman" w:hAnsi="Times New Roman" w:cs="Times New Roman"/>
          <w:sz w:val="28"/>
          <w:szCs w:val="28"/>
        </w:rPr>
        <w:t>обращени</w:t>
      </w:r>
      <w:r w:rsidR="005B53D6">
        <w:rPr>
          <w:rFonts w:ascii="Times New Roman" w:hAnsi="Times New Roman" w:cs="Times New Roman"/>
          <w:sz w:val="28"/>
          <w:szCs w:val="28"/>
        </w:rPr>
        <w:t>я</w:t>
      </w:r>
      <w:r w:rsidR="00524FF8">
        <w:rPr>
          <w:rFonts w:ascii="Times New Roman" w:hAnsi="Times New Roman" w:cs="Times New Roman"/>
          <w:sz w:val="28"/>
          <w:szCs w:val="28"/>
        </w:rPr>
        <w:t xml:space="preserve"> поступили посредством электронного сервиса официального сайта Управления через </w:t>
      </w:r>
      <w:r w:rsidR="00524FF8" w:rsidRPr="00524FF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платформу обратной связи (ПОС</w:t>
      </w:r>
      <w:r w:rsidR="00524FF8" w:rsidRPr="00524FF8">
        <w:rPr>
          <w:rStyle w:val="a3"/>
          <w:rFonts w:ascii="Arial" w:hAnsi="Arial" w:cs="Arial"/>
          <w:b w:val="0"/>
          <w:bCs w:val="0"/>
          <w:shd w:val="clear" w:color="auto" w:fill="FFFFFF"/>
        </w:rPr>
        <w:t>)</w:t>
      </w:r>
      <w:r w:rsidR="00524FF8"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41BB7821" w14:textId="72653579" w:rsidR="001F5A9F" w:rsidRDefault="00511F7A" w:rsidP="00DA05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315EF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F5A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</w:t>
      </w:r>
      <w:r w:rsidR="00524FF8">
        <w:rPr>
          <w:rFonts w:ascii="Times New Roman" w:hAnsi="Times New Roman" w:cs="Times New Roman"/>
          <w:sz w:val="28"/>
          <w:szCs w:val="28"/>
        </w:rPr>
        <w:t>обращение поступило в письменной форме почтовым отправлением</w:t>
      </w:r>
      <w:r w:rsidR="005B53D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FC8794B" w14:textId="3DB02997" w:rsidR="00D15300" w:rsidRDefault="00CA507D" w:rsidP="00D15300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5B53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B53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были перенаправлены в другие органы по компетенции в установленные сроки.</w:t>
      </w:r>
      <w:r w:rsidR="00B87360" w:rsidRPr="00B87360">
        <w:rPr>
          <w:rFonts w:ascii="Times New Roman" w:hAnsi="Times New Roman" w:cs="Times New Roman"/>
          <w:sz w:val="28"/>
          <w:szCs w:val="28"/>
        </w:rPr>
        <w:t xml:space="preserve"> </w:t>
      </w:r>
      <w:r w:rsidR="00D15300">
        <w:rPr>
          <w:rFonts w:ascii="Times New Roman" w:hAnsi="Times New Roman" w:cs="Times New Roman"/>
          <w:sz w:val="28"/>
          <w:szCs w:val="28"/>
        </w:rPr>
        <w:t>По</w:t>
      </w:r>
      <w:r w:rsidR="00B87360">
        <w:rPr>
          <w:rFonts w:ascii="Times New Roman" w:hAnsi="Times New Roman" w:cs="Times New Roman"/>
          <w:sz w:val="28"/>
          <w:szCs w:val="28"/>
        </w:rPr>
        <w:t xml:space="preserve"> </w:t>
      </w:r>
      <w:r w:rsidR="005B53D6">
        <w:rPr>
          <w:rFonts w:ascii="Times New Roman" w:hAnsi="Times New Roman" w:cs="Times New Roman"/>
          <w:sz w:val="28"/>
          <w:szCs w:val="28"/>
        </w:rPr>
        <w:t>2</w:t>
      </w:r>
      <w:r w:rsidR="00B873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506C2">
        <w:rPr>
          <w:rFonts w:ascii="Times New Roman" w:hAnsi="Times New Roman" w:cs="Times New Roman"/>
          <w:sz w:val="28"/>
          <w:szCs w:val="28"/>
        </w:rPr>
        <w:t>я</w:t>
      </w:r>
      <w:r w:rsidR="00D15300">
        <w:rPr>
          <w:rFonts w:ascii="Times New Roman" w:hAnsi="Times New Roman" w:cs="Times New Roman"/>
          <w:sz w:val="28"/>
          <w:szCs w:val="28"/>
        </w:rPr>
        <w:t>м</w:t>
      </w:r>
      <w:r w:rsidR="00B87360">
        <w:rPr>
          <w:rFonts w:ascii="Times New Roman" w:hAnsi="Times New Roman" w:cs="Times New Roman"/>
          <w:sz w:val="28"/>
          <w:szCs w:val="28"/>
        </w:rPr>
        <w:t xml:space="preserve"> </w:t>
      </w:r>
      <w:r w:rsidR="00D153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были даны ответы в установленном порядке.</w:t>
      </w:r>
    </w:p>
    <w:p w14:paraId="647EC4C8" w14:textId="74F6EBFF" w:rsidR="001F5A9F" w:rsidRDefault="001F5A9F" w:rsidP="00D15300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6E5027FC" w14:textId="77777777" w:rsidR="001F5A9F" w:rsidRDefault="001F5A9F" w:rsidP="001F5A9F"/>
    <w:sectPr w:rsidR="001F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7253B"/>
    <w:rsid w:val="0009224F"/>
    <w:rsid w:val="000B5F1B"/>
    <w:rsid w:val="00113D3E"/>
    <w:rsid w:val="001355B9"/>
    <w:rsid w:val="00143164"/>
    <w:rsid w:val="001F5A9F"/>
    <w:rsid w:val="002A34AD"/>
    <w:rsid w:val="002C0F9A"/>
    <w:rsid w:val="00315EFC"/>
    <w:rsid w:val="0032320B"/>
    <w:rsid w:val="0035096B"/>
    <w:rsid w:val="00351B28"/>
    <w:rsid w:val="00465B2A"/>
    <w:rsid w:val="00485982"/>
    <w:rsid w:val="00511F7A"/>
    <w:rsid w:val="00521ECA"/>
    <w:rsid w:val="00524FF8"/>
    <w:rsid w:val="005B53D6"/>
    <w:rsid w:val="007239E9"/>
    <w:rsid w:val="007671E4"/>
    <w:rsid w:val="007F4441"/>
    <w:rsid w:val="008506C2"/>
    <w:rsid w:val="00895AB3"/>
    <w:rsid w:val="008F1B47"/>
    <w:rsid w:val="00965792"/>
    <w:rsid w:val="00AF5AAA"/>
    <w:rsid w:val="00B0678F"/>
    <w:rsid w:val="00B87360"/>
    <w:rsid w:val="00BC57D4"/>
    <w:rsid w:val="00BE5DCB"/>
    <w:rsid w:val="00C02739"/>
    <w:rsid w:val="00CA507D"/>
    <w:rsid w:val="00D15300"/>
    <w:rsid w:val="00D474C7"/>
    <w:rsid w:val="00D66B0E"/>
    <w:rsid w:val="00DA05C4"/>
    <w:rsid w:val="00DA138B"/>
    <w:rsid w:val="00DA561F"/>
    <w:rsid w:val="00DD7002"/>
    <w:rsid w:val="00E060F0"/>
    <w:rsid w:val="00E6776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53F2"/>
  <w15:docId w15:val="{EC19E354-1DFB-493E-9C55-B9241CF9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Наталья Викторовна Рыжкова</cp:lastModifiedBy>
  <cp:revision>29</cp:revision>
  <cp:lastPrinted>2021-01-26T08:34:00Z</cp:lastPrinted>
  <dcterms:created xsi:type="dcterms:W3CDTF">2023-04-11T07:53:00Z</dcterms:created>
  <dcterms:modified xsi:type="dcterms:W3CDTF">2026-04-07T05:48:00Z</dcterms:modified>
</cp:coreProperties>
</file>